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DE1AF" w14:textId="77777777" w:rsidR="0002732F" w:rsidRPr="0002732F" w:rsidRDefault="0002732F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sz w:val="48"/>
          <w:szCs w:val="48"/>
        </w:rPr>
      </w:pPr>
    </w:p>
    <w:p w14:paraId="03CF20AE" w14:textId="6ED4437C" w:rsidR="00704BB4" w:rsidRPr="00EB7DA8" w:rsidRDefault="00556C45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B7DA8">
        <w:rPr>
          <w:rFonts w:asciiTheme="minorHAnsi" w:hAnsiTheme="minorHAnsi" w:cstheme="minorHAnsi"/>
        </w:rPr>
        <w:t>WISERD Annual Conference</w:t>
      </w:r>
      <w:r w:rsidR="00215220" w:rsidRPr="00EB7DA8">
        <w:rPr>
          <w:rFonts w:asciiTheme="minorHAnsi" w:hAnsiTheme="minorHAnsi" w:cstheme="minorHAnsi"/>
        </w:rPr>
        <w:t xml:space="preserve"> 202</w:t>
      </w:r>
      <w:r w:rsidR="00704BB4" w:rsidRPr="00EB7DA8">
        <w:rPr>
          <w:rFonts w:asciiTheme="minorHAnsi" w:hAnsiTheme="minorHAnsi" w:cstheme="minorHAnsi"/>
        </w:rPr>
        <w:t>5</w:t>
      </w:r>
    </w:p>
    <w:p w14:paraId="17FD235A" w14:textId="77777777" w:rsidR="00EB7DA8" w:rsidRDefault="00704BB4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</w:rPr>
      </w:pPr>
      <w:r w:rsidRPr="00EB7DA8">
        <w:rPr>
          <w:rFonts w:asciiTheme="minorHAnsi" w:hAnsiTheme="minorHAnsi" w:cstheme="minorHAnsi"/>
          <w:b w:val="0"/>
          <w:bCs w:val="0"/>
        </w:rPr>
        <w:t>Participation and partnership in a time of</w:t>
      </w:r>
    </w:p>
    <w:p w14:paraId="4CAAEDF4" w14:textId="19241317" w:rsidR="00556C45" w:rsidRPr="00EB7DA8" w:rsidRDefault="00704BB4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</w:rPr>
      </w:pPr>
      <w:r w:rsidRPr="00EB7DA8">
        <w:rPr>
          <w:rFonts w:asciiTheme="minorHAnsi" w:hAnsiTheme="minorHAnsi" w:cstheme="minorHAnsi"/>
          <w:b w:val="0"/>
          <w:bCs w:val="0"/>
        </w:rPr>
        <w:t>precarity and</w:t>
      </w:r>
      <w:r w:rsidR="00EB7DA8">
        <w:rPr>
          <w:rFonts w:asciiTheme="minorHAnsi" w:hAnsiTheme="minorHAnsi" w:cstheme="minorHAnsi"/>
          <w:b w:val="0"/>
          <w:bCs w:val="0"/>
        </w:rPr>
        <w:t xml:space="preserve"> </w:t>
      </w:r>
      <w:r w:rsidRPr="00EB7DA8">
        <w:rPr>
          <w:rFonts w:asciiTheme="minorHAnsi" w:hAnsiTheme="minorHAnsi" w:cstheme="minorHAnsi"/>
          <w:b w:val="0"/>
          <w:bCs w:val="0"/>
        </w:rPr>
        <w:t>polarisation</w:t>
      </w:r>
    </w:p>
    <w:p w14:paraId="5399675C" w14:textId="77777777" w:rsidR="008D62A6" w:rsidRPr="0002732F" w:rsidRDefault="008D62A6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14:paraId="1A2A8161" w14:textId="77777777" w:rsidR="00AF41B3" w:rsidRPr="0002732F" w:rsidRDefault="00AF41B3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4A487F1C" w14:textId="5BE9800A" w:rsidR="0002732F" w:rsidRPr="006C4869" w:rsidRDefault="00BE4D96" w:rsidP="0002732F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  <w:r w:rsidRPr="006C4869">
        <w:rPr>
          <w:rFonts w:asciiTheme="minorHAnsi" w:hAnsiTheme="minorHAnsi" w:cstheme="minorHAnsi"/>
        </w:rPr>
        <w:t>Monday 30 June – Tuesday 1 July 2025</w:t>
      </w:r>
    </w:p>
    <w:p w14:paraId="06E22408" w14:textId="56A5EBEF" w:rsidR="00556C45" w:rsidRPr="006C4869" w:rsidRDefault="00F11B3F" w:rsidP="00556C45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 w:val="0"/>
          <w:bCs w:val="0"/>
        </w:rPr>
      </w:pPr>
      <w:r w:rsidRPr="006C4869">
        <w:rPr>
          <w:rFonts w:asciiTheme="minorHAnsi" w:hAnsiTheme="minorHAnsi" w:cstheme="minorHAnsi"/>
          <w:b w:val="0"/>
          <w:bCs w:val="0"/>
        </w:rPr>
        <w:t>Aberystwyth University</w:t>
      </w:r>
    </w:p>
    <w:p w14:paraId="24703DA7" w14:textId="77777777" w:rsidR="008D62A6" w:rsidRPr="0002732F" w:rsidRDefault="008D62A6" w:rsidP="00556C45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14:paraId="2C8D0E2A" w14:textId="77777777" w:rsidR="00556C45" w:rsidRPr="0002732F" w:rsidRDefault="00556C45" w:rsidP="00556C45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color w:val="800080"/>
          <w:spacing w:val="-3"/>
          <w:sz w:val="18"/>
          <w:szCs w:val="18"/>
        </w:rPr>
      </w:pPr>
    </w:p>
    <w:p w14:paraId="28D8BC84" w14:textId="3E0DAD18" w:rsidR="003B38F4" w:rsidRPr="00EB7DA8" w:rsidRDefault="00783E2D" w:rsidP="003B38F4">
      <w:pPr>
        <w:spacing w:line="276" w:lineRule="auto"/>
        <w:jc w:val="center"/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</w:pPr>
      <w:r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  <w:t xml:space="preserve">3 MINUTE FLASH TALK - </w:t>
      </w:r>
      <w:r w:rsidR="00556C45" w:rsidRPr="00EB7DA8"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  <w:t>ABSTRACT PROFORMA</w:t>
      </w:r>
    </w:p>
    <w:p w14:paraId="1151A8AA" w14:textId="66DF1F67" w:rsidR="008D62A6" w:rsidRPr="0002732F" w:rsidRDefault="003B38F4" w:rsidP="12CAFDDD">
      <w:pPr>
        <w:spacing w:line="276" w:lineRule="auto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12CAFDDD">
        <w:rPr>
          <w:rFonts w:asciiTheme="minorHAnsi" w:hAnsiTheme="minorHAnsi" w:cstheme="minorBidi"/>
          <w:b/>
          <w:bCs/>
          <w:sz w:val="28"/>
          <w:szCs w:val="28"/>
        </w:rPr>
        <w:t xml:space="preserve">Deadline for abstract submission </w:t>
      </w:r>
      <w:r w:rsidR="00215220" w:rsidRPr="12CAFDDD">
        <w:rPr>
          <w:rFonts w:asciiTheme="minorHAnsi" w:hAnsiTheme="minorHAnsi" w:cstheme="minorBidi"/>
          <w:b/>
          <w:bCs/>
          <w:sz w:val="28"/>
          <w:szCs w:val="28"/>
        </w:rPr>
        <w:t>–</w:t>
      </w:r>
      <w:r w:rsidR="00274F15" w:rsidRPr="12CAFDDD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B53808" w:rsidRPr="00B53808">
        <w:rPr>
          <w:rFonts w:asciiTheme="minorHAnsi" w:hAnsiTheme="minorHAnsi" w:cstheme="minorBidi"/>
          <w:b/>
          <w:bCs/>
          <w:sz w:val="28"/>
          <w:szCs w:val="28"/>
        </w:rPr>
        <w:t xml:space="preserve">9am, </w:t>
      </w:r>
      <w:r w:rsidR="00173EFF">
        <w:rPr>
          <w:rFonts w:asciiTheme="minorHAnsi" w:hAnsiTheme="minorHAnsi" w:cstheme="minorBidi"/>
          <w:b/>
          <w:bCs/>
          <w:sz w:val="28"/>
          <w:szCs w:val="28"/>
        </w:rPr>
        <w:t>Monday</w:t>
      </w:r>
      <w:r w:rsidR="00783E2D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173EFF">
        <w:rPr>
          <w:rFonts w:asciiTheme="minorHAnsi" w:hAnsiTheme="minorHAnsi" w:cstheme="minorBidi"/>
          <w:b/>
          <w:bCs/>
          <w:sz w:val="28"/>
          <w:szCs w:val="28"/>
        </w:rPr>
        <w:t>19th</w:t>
      </w:r>
      <w:r w:rsidR="00B53808" w:rsidRPr="00B53808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173EFF">
        <w:rPr>
          <w:rFonts w:asciiTheme="minorHAnsi" w:hAnsiTheme="minorHAnsi" w:cstheme="minorBidi"/>
          <w:b/>
          <w:bCs/>
          <w:sz w:val="28"/>
          <w:szCs w:val="28"/>
        </w:rPr>
        <w:t>May</w:t>
      </w:r>
    </w:p>
    <w:p w14:paraId="571AB0F4" w14:textId="77777777" w:rsidR="00556C45" w:rsidRPr="0002732F" w:rsidRDefault="00556C45" w:rsidP="00556C45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2281"/>
        <w:gridCol w:w="2127"/>
        <w:gridCol w:w="2029"/>
      </w:tblGrid>
      <w:tr w:rsidR="00556C45" w:rsidRPr="0002732F" w14:paraId="2B574498" w14:textId="77777777" w:rsidTr="006D6A7B">
        <w:trPr>
          <w:trHeight w:val="345"/>
        </w:trPr>
        <w:tc>
          <w:tcPr>
            <w:tcW w:w="9962" w:type="dxa"/>
            <w:gridSpan w:val="4"/>
            <w:shd w:val="clear" w:color="auto" w:fill="D9D9D9"/>
            <w:vAlign w:val="center"/>
          </w:tcPr>
          <w:p w14:paraId="5DD0B908" w14:textId="15576FC2" w:rsidR="00556C45" w:rsidRPr="0003114A" w:rsidRDefault="00556C45" w:rsidP="007334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Proposal </w:t>
            </w:r>
            <w:r w:rsidR="0002397C"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etails</w:t>
            </w:r>
          </w:p>
        </w:tc>
      </w:tr>
      <w:tr w:rsidR="00556C45" w:rsidRPr="0002732F" w14:paraId="1944CCCE" w14:textId="77777777" w:rsidTr="00E11FC5">
        <w:trPr>
          <w:trHeight w:val="345"/>
        </w:trPr>
        <w:tc>
          <w:tcPr>
            <w:tcW w:w="3525" w:type="dxa"/>
            <w:shd w:val="clear" w:color="auto" w:fill="D9D9D9"/>
            <w:vAlign w:val="center"/>
          </w:tcPr>
          <w:p w14:paraId="4DEF4925" w14:textId="4E518200" w:rsidR="00556C45" w:rsidRPr="0002732F" w:rsidRDefault="00556C45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Title of </w:t>
            </w:r>
            <w:r w:rsidR="0002397C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roposal</w:t>
            </w:r>
          </w:p>
        </w:tc>
        <w:tc>
          <w:tcPr>
            <w:tcW w:w="6437" w:type="dxa"/>
            <w:gridSpan w:val="3"/>
            <w:vAlign w:val="center"/>
          </w:tcPr>
          <w:p w14:paraId="7BFFA408" w14:textId="1F83321B" w:rsidR="00556C45" w:rsidRPr="0002732F" w:rsidRDefault="00911E38" w:rsidP="00B16A70">
            <w:pPr>
              <w:ind w:left="-360" w:right="-3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3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56C45" w:rsidRPr="0002732F" w14:paraId="2005291C" w14:textId="77777777" w:rsidTr="00783E2D">
        <w:trPr>
          <w:trHeight w:val="422"/>
        </w:trPr>
        <w:tc>
          <w:tcPr>
            <w:tcW w:w="3525" w:type="dxa"/>
            <w:shd w:val="clear" w:color="auto" w:fill="D9D9D9"/>
            <w:vAlign w:val="center"/>
          </w:tcPr>
          <w:p w14:paraId="7F71C516" w14:textId="26126162" w:rsidR="00556C45" w:rsidRPr="0002732F" w:rsidRDefault="00556C45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Proposal </w:t>
            </w:r>
            <w:r w:rsidR="0002397C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ype</w:t>
            </w:r>
          </w:p>
          <w:p w14:paraId="4AA2DD6B" w14:textId="576A86B6" w:rsidR="00556C45" w:rsidRPr="0002732F" w:rsidRDefault="00556C45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65153899" w14:textId="0B18A417" w:rsidR="00556C45" w:rsidRPr="0002732F" w:rsidRDefault="00783E2D" w:rsidP="00BD4CDB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 minute</w:t>
            </w:r>
            <w:proofErr w:type="gram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flashtalk</w:t>
            </w:r>
            <w:proofErr w:type="spellEnd"/>
            <w:r w:rsidR="00556C45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16A70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16A70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B16A70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="00B16A70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="00B16A70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A29208B" w14:textId="4B5BABAB" w:rsidR="00556C45" w:rsidRPr="0002732F" w:rsidRDefault="00556C45" w:rsidP="00BD4CD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16D261F8" w14:textId="6016F612" w:rsidR="00556C45" w:rsidRPr="0002732F" w:rsidRDefault="00556C45" w:rsidP="00BD4CD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64ED2" w:rsidRPr="0002732F" w14:paraId="3B08D1B3" w14:textId="77777777" w:rsidTr="0002732F">
        <w:trPr>
          <w:trHeight w:val="1151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6BCFC9E6" w14:textId="3834CE2A" w:rsidR="00264ED2" w:rsidRPr="0002732F" w:rsidRDefault="00783E2D" w:rsidP="009B15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WISERD C</w:t>
            </w:r>
            <w:r w:rsidR="00264ED2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onference </w:t>
            </w:r>
            <w:r w:rsidR="0002397C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="00264ED2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roposed </w:t>
            </w:r>
            <w:r w:rsidR="0002397C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="00264ED2"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heme </w:t>
            </w:r>
            <w:r w:rsidR="00264ED2"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(see call</w:t>
            </w:r>
            <w:r w:rsidR="0002397C"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 for full titles of themes</w:t>
            </w:r>
            <w:r w:rsidR="00264ED2"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  <w:p w14:paraId="33D891A2" w14:textId="65C3A010" w:rsidR="00264ED2" w:rsidRPr="0002732F" w:rsidRDefault="00264ED2" w:rsidP="007334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087FD36F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3E04EF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1657B3B1" w14:textId="47F39397" w:rsidR="00264ED2" w:rsidRPr="0002732F" w:rsidRDefault="006F5842" w:rsidP="00A96D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Opportunities and challenges for participatory and deliberative democracy</w:t>
            </w:r>
          </w:p>
        </w:tc>
        <w:tc>
          <w:tcPr>
            <w:tcW w:w="2127" w:type="dxa"/>
            <w:vAlign w:val="center"/>
          </w:tcPr>
          <w:p w14:paraId="108D86B3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3D955DD9" w14:textId="5F60DB27" w:rsidR="00264ED2" w:rsidRPr="0002732F" w:rsidRDefault="00AF61CF" w:rsidP="00A42A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Prospects and lessons for collaborative governance</w:t>
            </w:r>
          </w:p>
        </w:tc>
        <w:tc>
          <w:tcPr>
            <w:tcW w:w="2029" w:type="dxa"/>
            <w:vAlign w:val="center"/>
          </w:tcPr>
          <w:p w14:paraId="437868E2" w14:textId="17EDBA1D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63E31CA" w14:textId="607E718C" w:rsidR="00264ED2" w:rsidRPr="0002732F" w:rsidRDefault="00A535F4" w:rsidP="00EF5A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Forms and</w:t>
            </w:r>
            <w:r w:rsidR="001B445B"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potential roles of citizen science</w:t>
            </w:r>
          </w:p>
        </w:tc>
      </w:tr>
      <w:tr w:rsidR="00264ED2" w:rsidRPr="0002732F" w14:paraId="7C6DFCE4" w14:textId="77777777" w:rsidTr="0002732F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5C618629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2F5EF078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464AD56" w14:textId="3BE2FE27" w:rsidR="00264ED2" w:rsidRPr="0002732F" w:rsidRDefault="0099091F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Social justice and just transitions</w:t>
            </w:r>
          </w:p>
        </w:tc>
        <w:tc>
          <w:tcPr>
            <w:tcW w:w="2127" w:type="dxa"/>
            <w:vAlign w:val="center"/>
          </w:tcPr>
          <w:p w14:paraId="58EC806A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05DFC3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55A78EF" w14:textId="6A6081E2" w:rsidR="00264ED2" w:rsidRPr="0002732F" w:rsidRDefault="00944229" w:rsidP="00A96D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Accessing and experiencing (un)fair work and</w:t>
            </w:r>
            <w:r w:rsidR="001B445B"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employment</w:t>
            </w:r>
          </w:p>
        </w:tc>
        <w:tc>
          <w:tcPr>
            <w:tcW w:w="2029" w:type="dxa"/>
            <w:vAlign w:val="center"/>
          </w:tcPr>
          <w:p w14:paraId="26C84E18" w14:textId="77777777" w:rsidR="00264ED2" w:rsidRPr="0002732F" w:rsidRDefault="00264ED2" w:rsidP="007334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3ADE479C" w14:textId="2DE2B67C" w:rsidR="00264ED2" w:rsidRPr="0002732F" w:rsidRDefault="00355946" w:rsidP="007E4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Marginalised communities and emerging voices</w:t>
            </w:r>
          </w:p>
        </w:tc>
      </w:tr>
      <w:tr w:rsidR="00264ED2" w:rsidRPr="0002732F" w14:paraId="1827C297" w14:textId="77777777" w:rsidTr="0002732F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0921AC18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71918DF9" w14:textId="77777777" w:rsidR="001B445B" w:rsidRPr="0002732F" w:rsidRDefault="001B445B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B68C6F7" w14:textId="1363AA86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7  </w:t>
            </w:r>
            <w:r w:rsidR="00B16A70"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A70"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B16A70"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B16A70"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B16A70"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6BD3BBAE" w14:textId="38FA1524" w:rsidR="00264ED2" w:rsidRPr="0002732F" w:rsidRDefault="002953E3" w:rsidP="008A37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The place of deliberative democracy and/or contentious expressions of democratic voice</w:t>
            </w:r>
          </w:p>
        </w:tc>
        <w:tc>
          <w:tcPr>
            <w:tcW w:w="2127" w:type="dxa"/>
            <w:vAlign w:val="center"/>
          </w:tcPr>
          <w:p w14:paraId="6ECA460B" w14:textId="401062EF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 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34D3ED6F" w14:textId="39C89BAE" w:rsidR="00264ED2" w:rsidRPr="0002732F" w:rsidRDefault="00DC1AB9" w:rsidP="00A96D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Civil society responses to precarity and polarisation</w:t>
            </w:r>
          </w:p>
        </w:tc>
        <w:tc>
          <w:tcPr>
            <w:tcW w:w="2029" w:type="dxa"/>
            <w:vAlign w:val="center"/>
          </w:tcPr>
          <w:p w14:paraId="2145A245" w14:textId="4FB04A5B" w:rsidR="00264ED2" w:rsidRPr="0002732F" w:rsidRDefault="00264ED2" w:rsidP="007334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9  </w: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1489277" w14:textId="77E286D0" w:rsidR="00264ED2" w:rsidRPr="0002732F" w:rsidRDefault="000328DB" w:rsidP="008A37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The role and influence of technology in participation and engagement</w:t>
            </w:r>
          </w:p>
        </w:tc>
      </w:tr>
      <w:tr w:rsidR="009F5DD6" w:rsidRPr="0002732F" w14:paraId="09439961" w14:textId="77777777" w:rsidTr="0002732F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3DB98D16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2595FA0A" w14:textId="779915C2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10 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  <w:p w14:paraId="12665D30" w14:textId="05A6233C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Open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C11A5E4" w14:textId="3DEAF25B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4C162984" w14:textId="38FF3B61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6685F747" w14:textId="1BB44BFF" w:rsidR="00574AB0" w:rsidRDefault="00574AB0">
      <w:pPr>
        <w:rPr>
          <w:rFonts w:asciiTheme="minorHAnsi" w:hAnsiTheme="minorHAnsi" w:cstheme="minorHAnsi"/>
        </w:rPr>
      </w:pPr>
    </w:p>
    <w:p w14:paraId="7190034E" w14:textId="77777777" w:rsidR="00783E2D" w:rsidRPr="0002732F" w:rsidRDefault="00783E2D">
      <w:pPr>
        <w:rPr>
          <w:rFonts w:asciiTheme="minorHAnsi" w:hAnsiTheme="minorHAnsi" w:cstheme="minorHAnsi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9F5DD6" w:rsidRPr="0002732F" w14:paraId="6C5587B5" w14:textId="77777777" w:rsidTr="006D6A7B">
        <w:tc>
          <w:tcPr>
            <w:tcW w:w="9962" w:type="dxa"/>
            <w:shd w:val="clear" w:color="auto" w:fill="D9D9D9"/>
            <w:vAlign w:val="center"/>
          </w:tcPr>
          <w:p w14:paraId="228BB323" w14:textId="594C7DE1" w:rsidR="009F5DD6" w:rsidRPr="0003114A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lastRenderedPageBreak/>
              <w:t xml:space="preserve">Proposal </w:t>
            </w:r>
            <w:r w:rsidR="000678FF"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bstract</w:t>
            </w:r>
          </w:p>
          <w:p w14:paraId="3DA9ABF4" w14:textId="252BA1CE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Please provide up to </w:t>
            </w:r>
            <w:r w:rsidR="00783E2D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1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00 words detailing the proposal, including the theoretical framework</w:t>
            </w:r>
            <w:r w:rsidR="000678FF"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,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research questions and/or focus of enquiry</w:t>
            </w:r>
            <w:r w:rsidR="000678FF"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,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methodology</w:t>
            </w:r>
            <w:r w:rsidR="000678FF"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,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and data sources.</w:t>
            </w:r>
            <w:r w:rsidR="00071372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Your abstract should be understandable to a general audience.</w:t>
            </w:r>
          </w:p>
          <w:p w14:paraId="10297CAE" w14:textId="0AC5108E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Please note that </w:t>
            </w:r>
            <w:r w:rsidR="00783E2D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you will have 3 minutes to communicate your research</w:t>
            </w:r>
            <w:r w:rsidR="000678FF"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.</w:t>
            </w:r>
          </w:p>
          <w:p w14:paraId="64640660" w14:textId="7DACB59D" w:rsidR="000678FF" w:rsidRPr="0002732F" w:rsidRDefault="000678FF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Please also note that the abstract provided here will be included in our abstract booklet</w:t>
            </w:r>
            <w:r w:rsidR="003E2624" w:rsidRPr="0002732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.</w:t>
            </w:r>
          </w:p>
        </w:tc>
      </w:tr>
      <w:tr w:rsidR="009F5DD6" w:rsidRPr="0002732F" w14:paraId="04791392" w14:textId="77777777" w:rsidTr="006D6A7B">
        <w:tc>
          <w:tcPr>
            <w:tcW w:w="9962" w:type="dxa"/>
            <w:vAlign w:val="center"/>
          </w:tcPr>
          <w:p w14:paraId="7505435E" w14:textId="77777777" w:rsidR="009F04AB" w:rsidRPr="0002732F" w:rsidRDefault="009F04AB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08F6AE7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2E7EB71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718FE10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4649E1BA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D79B775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F616166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DAA2AB4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910E9D4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E9572AC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0246A910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3795598D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4E035A1B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5500EE74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50F916F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FCC9015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1C61187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391C5C3D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D8FFA79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1C850C6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4DEEAF12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C00C110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E57BF75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0F4D840C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50BE28DD" w14:textId="77777777" w:rsidR="0002732F" w:rsidRPr="0002732F" w:rsidRDefault="0002732F" w:rsidP="0002732F">
            <w:pPr>
              <w:ind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0E7FD496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3A373A7A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530D780D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</w:rPr>
            </w:pPr>
          </w:p>
          <w:p w14:paraId="02F17744" w14:textId="7E87E7E8" w:rsidR="009F04AB" w:rsidRPr="0002732F" w:rsidRDefault="009F04AB" w:rsidP="002B6901">
            <w:pPr>
              <w:ind w:right="7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4C85E3B8" w14:textId="77777777" w:rsidTr="006D6A7B">
        <w:tc>
          <w:tcPr>
            <w:tcW w:w="996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CB4C067" w14:textId="4D610EB5" w:rsidR="009F5DD6" w:rsidRPr="0003114A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Specific </w:t>
            </w:r>
            <w:r w:rsidR="00AD4901"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r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equirements</w:t>
            </w:r>
          </w:p>
          <w:p w14:paraId="0D45DEED" w14:textId="0CB5969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Please detail any specific requirements you may have such as simultaneous translation, audio-visual support, additional presentation space. Please also </w:t>
            </w:r>
            <w:r w:rsidR="009F04AB"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indicate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 the language in which you intend to present.</w:t>
            </w:r>
          </w:p>
        </w:tc>
      </w:tr>
      <w:tr w:rsidR="009F5DD6" w:rsidRPr="0002732F" w14:paraId="16F48824" w14:textId="77777777" w:rsidTr="006D6A7B">
        <w:tc>
          <w:tcPr>
            <w:tcW w:w="9962" w:type="dxa"/>
            <w:tcBorders>
              <w:bottom w:val="single" w:sz="4" w:space="0" w:color="auto"/>
            </w:tcBorders>
            <w:vAlign w:val="center"/>
          </w:tcPr>
          <w:p w14:paraId="6B3C18BC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3BE99E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32C64B3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B0A9F1D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32F623A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8A06EC9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0BE2283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A832F26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F9E15F0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E6F4838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915B0FA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E632A2B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1AD7880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F0F22C" w14:textId="7C5D19DD" w:rsidR="008D62A6" w:rsidRPr="0002732F" w:rsidRDefault="008D62A6">
      <w:pPr>
        <w:rPr>
          <w:rFonts w:asciiTheme="minorHAnsi" w:hAnsiTheme="minorHAnsi" w:cstheme="minorHAnsi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977"/>
        <w:gridCol w:w="1134"/>
        <w:gridCol w:w="170"/>
        <w:gridCol w:w="680"/>
        <w:gridCol w:w="255"/>
        <w:gridCol w:w="1210"/>
        <w:gridCol w:w="2011"/>
      </w:tblGrid>
      <w:tr w:rsidR="009F5DD6" w:rsidRPr="0002732F" w14:paraId="2997EA02" w14:textId="77777777" w:rsidTr="006D6A7B">
        <w:trPr>
          <w:trHeight w:val="341"/>
        </w:trPr>
        <w:tc>
          <w:tcPr>
            <w:tcW w:w="9962" w:type="dxa"/>
            <w:gridSpan w:val="8"/>
            <w:shd w:val="clear" w:color="auto" w:fill="D9D9D9"/>
            <w:vAlign w:val="center"/>
          </w:tcPr>
          <w:p w14:paraId="63D7728A" w14:textId="4C9C0823" w:rsidR="009F5DD6" w:rsidRPr="0002732F" w:rsidRDefault="009F5DD6" w:rsidP="009F5D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B51F4F8" w14:textId="419756BD" w:rsidR="009F5DD6" w:rsidRPr="0003114A" w:rsidRDefault="009F5DD6" w:rsidP="009F5D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Details of </w:t>
            </w:r>
            <w:r w:rsidR="005239D5"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l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ead </w:t>
            </w:r>
            <w:r w:rsidR="005239D5"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p</w:t>
            </w:r>
            <w:r w:rsidRPr="0003114A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roposer</w:t>
            </w:r>
          </w:p>
          <w:p w14:paraId="722FA9F4" w14:textId="77777777" w:rsidR="009F5DD6" w:rsidRPr="0002732F" w:rsidRDefault="009F5DD6" w:rsidP="009F5D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3FE8BA20" w14:textId="77777777" w:rsidTr="00E11FC5">
        <w:trPr>
          <w:trHeight w:val="341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43F905A6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Title </w:t>
            </w:r>
          </w:p>
        </w:tc>
        <w:tc>
          <w:tcPr>
            <w:tcW w:w="977" w:type="dxa"/>
            <w:vAlign w:val="center"/>
          </w:tcPr>
          <w:p w14:paraId="435A909D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Mr 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6AB2AD" w14:textId="77777777" w:rsidR="009F5DD6" w:rsidRPr="0002732F" w:rsidRDefault="009F5DD6" w:rsidP="009F5D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Miss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26" w:type="dxa"/>
            <w:gridSpan w:val="5"/>
            <w:vAlign w:val="center"/>
          </w:tcPr>
          <w:p w14:paraId="0C554FF2" w14:textId="5BF620C3" w:rsidR="009F5DD6" w:rsidRPr="0002732F" w:rsidRDefault="009F5DD6" w:rsidP="009F5D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Professor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F5DD6" w:rsidRPr="0002732F" w14:paraId="20F68C73" w14:textId="77777777" w:rsidTr="00E11FC5">
        <w:trPr>
          <w:trHeight w:val="450"/>
        </w:trPr>
        <w:tc>
          <w:tcPr>
            <w:tcW w:w="3525" w:type="dxa"/>
            <w:vMerge/>
            <w:shd w:val="clear" w:color="auto" w:fill="D9D9D9"/>
            <w:vAlign w:val="center"/>
          </w:tcPr>
          <w:p w14:paraId="5E3934D7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53AD066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FDC7A23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Mrs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384651D4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76" w:type="dxa"/>
            <w:gridSpan w:val="3"/>
            <w:vAlign w:val="center"/>
          </w:tcPr>
          <w:p w14:paraId="7CBE05EF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Other (please specify)</w:t>
            </w:r>
          </w:p>
        </w:tc>
      </w:tr>
      <w:tr w:rsidR="009F5DD6" w:rsidRPr="0002732F" w14:paraId="41C50D3B" w14:textId="77777777" w:rsidTr="00E11FC5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14:paraId="2D76DD8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Name </w:t>
            </w:r>
          </w:p>
        </w:tc>
        <w:tc>
          <w:tcPr>
            <w:tcW w:w="6437" w:type="dxa"/>
            <w:gridSpan w:val="7"/>
            <w:vAlign w:val="center"/>
          </w:tcPr>
          <w:p w14:paraId="441DAEBB" w14:textId="02340C4D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5A3FA15A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3F996D58" w14:textId="1A4D320C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Organisation </w:t>
            </w:r>
            <w:r w:rsidR="005239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ame </w:t>
            </w:r>
            <w:r w:rsidR="005239D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and 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ddress </w:t>
            </w:r>
            <w:r w:rsidRPr="0002732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(including details of department/centre)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37" w:type="dxa"/>
            <w:gridSpan w:val="7"/>
            <w:vAlign w:val="center"/>
          </w:tcPr>
          <w:p w14:paraId="5C4C43DC" w14:textId="77777777" w:rsidR="009F5DD6" w:rsidRPr="0002732F" w:rsidRDefault="009F5DD6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0DD2C87C" w14:textId="77777777" w:rsidR="0002732F" w:rsidRDefault="0002732F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1B479BC3" w14:textId="77777777" w:rsidR="00217986" w:rsidRPr="0002732F" w:rsidRDefault="00217986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4AC8112E" w14:textId="77777777" w:rsidR="0002732F" w:rsidRPr="0002732F" w:rsidRDefault="0002732F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7C04ABCC" w14:textId="0C53B42E" w:rsidR="0002732F" w:rsidRPr="0002732F" w:rsidRDefault="0002732F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</w:tc>
      </w:tr>
      <w:tr w:rsidR="009F5DD6" w:rsidRPr="0002732F" w14:paraId="5EF04AC1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561DD76E" w14:textId="2A4C2376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Telephone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umber</w:t>
            </w:r>
          </w:p>
        </w:tc>
        <w:tc>
          <w:tcPr>
            <w:tcW w:w="6437" w:type="dxa"/>
            <w:gridSpan w:val="7"/>
            <w:vAlign w:val="center"/>
          </w:tcPr>
          <w:p w14:paraId="51DE79B7" w14:textId="1A77F620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4334FDF9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4370AFD2" w14:textId="043389C5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Email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ddress</w:t>
            </w:r>
          </w:p>
        </w:tc>
        <w:tc>
          <w:tcPr>
            <w:tcW w:w="6437" w:type="dxa"/>
            <w:gridSpan w:val="7"/>
            <w:vAlign w:val="center"/>
          </w:tcPr>
          <w:p w14:paraId="5515DFBB" w14:textId="101F57C2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538885B9" w14:textId="77777777" w:rsidTr="00E11FC5">
        <w:trPr>
          <w:trHeight w:val="420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630008A8" w14:textId="4BD030AE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Organisation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ype</w:t>
            </w:r>
          </w:p>
        </w:tc>
        <w:tc>
          <w:tcPr>
            <w:tcW w:w="2281" w:type="dxa"/>
            <w:gridSpan w:val="3"/>
            <w:vAlign w:val="center"/>
          </w:tcPr>
          <w:p w14:paraId="1358EEA6" w14:textId="6352723F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University/academic research institute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45" w:type="dxa"/>
            <w:gridSpan w:val="3"/>
            <w:vAlign w:val="center"/>
          </w:tcPr>
          <w:p w14:paraId="55C81312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Private sector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11" w:type="dxa"/>
            <w:vMerge w:val="restart"/>
            <w:vAlign w:val="center"/>
          </w:tcPr>
          <w:p w14:paraId="77907F4A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Other (please specify)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  <w:p w14:paraId="7D702D58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63A81469" w14:textId="77777777" w:rsidTr="00E11FC5">
        <w:trPr>
          <w:trHeight w:val="375"/>
        </w:trPr>
        <w:tc>
          <w:tcPr>
            <w:tcW w:w="3525" w:type="dxa"/>
            <w:vMerge/>
            <w:shd w:val="clear" w:color="auto" w:fill="D9D9D9"/>
            <w:vAlign w:val="center"/>
          </w:tcPr>
          <w:p w14:paraId="377EF4A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vAlign w:val="center"/>
          </w:tcPr>
          <w:p w14:paraId="1C7D9553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Third/voluntary sector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45" w:type="dxa"/>
            <w:gridSpan w:val="3"/>
            <w:vAlign w:val="center"/>
          </w:tcPr>
          <w:p w14:paraId="18D64A07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Policy sector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011" w:type="dxa"/>
            <w:vMerge/>
            <w:vAlign w:val="center"/>
          </w:tcPr>
          <w:p w14:paraId="6FE29CD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4549E75E" w14:textId="77777777" w:rsidTr="00E11FC5">
        <w:trPr>
          <w:trHeight w:val="330"/>
        </w:trPr>
        <w:tc>
          <w:tcPr>
            <w:tcW w:w="3525" w:type="dxa"/>
            <w:shd w:val="clear" w:color="auto" w:fill="D9D9D9"/>
            <w:vAlign w:val="center"/>
          </w:tcPr>
          <w:p w14:paraId="4223E96B" w14:textId="49B391A8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Discipline </w:t>
            </w:r>
            <w:r w:rsidR="0013302A" w:rsidRPr="0002732F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(select from dropdown)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id w:val="-385792159"/>
            <w:placeholder>
              <w:docPart w:val="74BD1F4044CF4B6199FE42BA7171D4AD"/>
            </w:placeholder>
            <w:showingPlcHdr/>
            <w:dropDownList>
              <w:listItem w:value="Expertise"/>
              <w:listItem w:displayText="Area Studies (AS)" w:value="1"/>
              <w:listItem w:displayText="Demography (DEM)" w:value="2"/>
              <w:listItem w:displayText="Economic and Social History (ESH)" w:value="3"/>
              <w:listItem w:displayText="Economics (ECON)" w:value="4"/>
              <w:listItem w:displayText="Education (EDUC)" w:value="5"/>
              <w:listItem w:displayText="Environmental Planning (PLAN)" w:value="6"/>
              <w:listItem w:displayText="Human Geography (GEOG)" w:value="7"/>
              <w:listItem w:displayText="Linguistics (LING)" w:value="8"/>
              <w:listItem w:displayText="Management and Business Studies (MBS)" w:value="9"/>
              <w:listItem w:displayText="Political Science and International Studies (POL)" w:value="10"/>
              <w:listItem w:displayText="Psychology (PSY)" w:value="11"/>
              <w:listItem w:displayText="Social Anthropology (ANTH)" w:value="12"/>
              <w:listItem w:displayText="Social Policy (SOP)" w:value="13"/>
              <w:listItem w:displayText="Social Work (SW)" w:value="14"/>
              <w:listItem w:displayText="Socio-Legal Studies (SLS)" w:value="15"/>
              <w:listItem w:displayText="Sociology (SOC)" w:value="16"/>
              <w:listItem w:displayText="Science and Technology Studies (STS)" w:value="17"/>
              <w:listItem w:displayText="Statistics, Methods and Computing (SMC)" w:value="18"/>
              <w:listItem w:displayText="Arts and Humanities" w:value="19"/>
              <w:listItem w:displayText="Biological Sciences" w:value="20"/>
              <w:listItem w:displayText="Engineering and Physical Sciences (inc Astronomy and Particle Physics)" w:value="21"/>
              <w:listItem w:displayText="Environmental Sciences" w:value="22"/>
              <w:listItem w:displayText="Medical Sciences" w:value="23"/>
            </w:dropDownList>
          </w:sdtPr>
          <w:sdtEndPr/>
          <w:sdtContent>
            <w:tc>
              <w:tcPr>
                <w:tcW w:w="3216" w:type="dxa"/>
                <w:gridSpan w:val="5"/>
                <w:vAlign w:val="center"/>
              </w:tcPr>
              <w:p w14:paraId="76BE8F93" w14:textId="339DD7B2" w:rsidR="009F5DD6" w:rsidRPr="0002732F" w:rsidRDefault="0013302A" w:rsidP="009F5DD6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02732F"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  <w:t>Expertise Selection1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id w:val="-241650606"/>
            <w:placeholder>
              <w:docPart w:val="C67793F76E52445D89B6A6342C0E9F52"/>
            </w:placeholder>
            <w:showingPlcHdr/>
            <w:dropDownList>
              <w:listItem w:value="Expertise"/>
              <w:listItem w:displayText="Area Studies (AS)" w:value="1"/>
              <w:listItem w:displayText="Demography (DEM)" w:value="2"/>
              <w:listItem w:displayText="Economic and Social History (ESH)" w:value="3"/>
              <w:listItem w:displayText="Economics (ECON)" w:value="4"/>
              <w:listItem w:displayText="Education (EDUC)" w:value="5"/>
              <w:listItem w:displayText="Environmental Planning (PLAN)" w:value="6"/>
              <w:listItem w:displayText="Human Geography (GEOG)" w:value="7"/>
              <w:listItem w:displayText="Linguistics (LING)" w:value="8"/>
              <w:listItem w:displayText="Management and Business Studies (MBS)" w:value="9"/>
              <w:listItem w:displayText="Political Science and International Studies (POL)" w:value="10"/>
              <w:listItem w:displayText="Psychology (PSY)" w:value="11"/>
              <w:listItem w:displayText="Social Anthropology (ANTH)" w:value="12"/>
              <w:listItem w:displayText="Social Policy (SOP)" w:value="13"/>
              <w:listItem w:displayText="Social Work (SW)" w:value="14"/>
              <w:listItem w:displayText="Socio-Legal Studies (SLS)" w:value="15"/>
              <w:listItem w:displayText="Sociology (SOC)" w:value="16"/>
              <w:listItem w:displayText="Science and Technology Studies (STS)" w:value="17"/>
              <w:listItem w:displayText="Statistics, Methods and Computing (SMC)" w:value="18"/>
              <w:listItem w:displayText="Arts and Humanities" w:value="19"/>
              <w:listItem w:displayText="Biological Sciences" w:value="20"/>
              <w:listItem w:displayText="Engineering and Physical Sciences (inc Astronomy and Particle Physics)" w:value="21"/>
              <w:listItem w:displayText="Environmental Sciences" w:value="22"/>
              <w:listItem w:displayText="Medical Sciences" w:value="23"/>
            </w:dropDownList>
          </w:sdtPr>
          <w:sdtEndPr/>
          <w:sdtContent>
            <w:tc>
              <w:tcPr>
                <w:tcW w:w="3221" w:type="dxa"/>
                <w:gridSpan w:val="2"/>
                <w:vAlign w:val="center"/>
              </w:tcPr>
              <w:p w14:paraId="0796F537" w14:textId="4C3138BF" w:rsidR="009F5DD6" w:rsidRPr="0002732F" w:rsidRDefault="0013302A" w:rsidP="009F5DD6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02732F"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  <w:t>Expertise Selection2</w:t>
                </w:r>
              </w:p>
            </w:tc>
          </w:sdtContent>
        </w:sdt>
      </w:tr>
      <w:tr w:rsidR="0050586D" w:rsidRPr="0002732F" w14:paraId="09A0E3E5" w14:textId="77777777" w:rsidTr="00872A67">
        <w:trPr>
          <w:trHeight w:val="330"/>
        </w:trPr>
        <w:tc>
          <w:tcPr>
            <w:tcW w:w="3525" w:type="dxa"/>
            <w:shd w:val="clear" w:color="auto" w:fill="D9D9D9"/>
            <w:vAlign w:val="center"/>
          </w:tcPr>
          <w:p w14:paraId="7E8DB419" w14:textId="00D6879B" w:rsidR="0050586D" w:rsidRPr="0002732F" w:rsidRDefault="0050586D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Main area of research interests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id w:val="-146342538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rts and Humanities" w:value="Arts and Humanities"/>
              <w:listItem w:displayText="Social Sciences" w:value="Social Sciences"/>
              <w:listItem w:displayText="Science, Technology, Engineering, Mathematics and Medicine (STEMM)" w:value="Science, Technology, Engineering, Mathematics and Medicine (STEMM)"/>
            </w:dropDownList>
          </w:sdtPr>
          <w:sdtEndPr/>
          <w:sdtContent>
            <w:tc>
              <w:tcPr>
                <w:tcW w:w="6437" w:type="dxa"/>
                <w:gridSpan w:val="7"/>
                <w:vAlign w:val="center"/>
              </w:tcPr>
              <w:p w14:paraId="3279E708" w14:textId="5A648738" w:rsidR="0050586D" w:rsidRPr="00CA6285" w:rsidRDefault="00CA6285" w:rsidP="009F5DD6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CA6285">
                  <w:rPr>
                    <w:rStyle w:val="PlaceholderText"/>
                    <w:rFonts w:asciiTheme="minorHAnsi" w:eastAsia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9F5DD6" w:rsidRPr="0002732F" w14:paraId="605B01E0" w14:textId="77777777" w:rsidTr="00E11FC5">
        <w:trPr>
          <w:trHeight w:val="192"/>
        </w:trPr>
        <w:tc>
          <w:tcPr>
            <w:tcW w:w="3525" w:type="dxa"/>
            <w:shd w:val="clear" w:color="auto" w:fill="D9D9D9"/>
            <w:vAlign w:val="center"/>
          </w:tcPr>
          <w:p w14:paraId="3F3DD751" w14:textId="61425A25" w:rsidR="009F5DD6" w:rsidRPr="0002732F" w:rsidRDefault="00CA6285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Summary of your research interests</w:t>
            </w:r>
          </w:p>
        </w:tc>
        <w:tc>
          <w:tcPr>
            <w:tcW w:w="6437" w:type="dxa"/>
            <w:gridSpan w:val="7"/>
            <w:vAlign w:val="center"/>
          </w:tcPr>
          <w:p w14:paraId="6FB56036" w14:textId="77777777" w:rsidR="009F5DD6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0B821DC4" w14:textId="77777777" w:rsidR="00217986" w:rsidRDefault="0021798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458AF9F1" w14:textId="77777777" w:rsidR="00A915E1" w:rsidRDefault="00A915E1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73D851F1" w14:textId="77777777" w:rsidR="00217986" w:rsidRPr="0002732F" w:rsidRDefault="0021798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427A13EB" w14:textId="602E6A6A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9F5DD6" w:rsidRPr="0002732F" w14:paraId="6D433375" w14:textId="77777777" w:rsidTr="00E11FC5">
        <w:trPr>
          <w:trHeight w:val="390"/>
        </w:trPr>
        <w:tc>
          <w:tcPr>
            <w:tcW w:w="3525" w:type="dxa"/>
            <w:shd w:val="clear" w:color="auto" w:fill="D9D9D9"/>
            <w:vAlign w:val="center"/>
          </w:tcPr>
          <w:p w14:paraId="1E63D09C" w14:textId="12F35378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Are you a </w:t>
            </w:r>
            <w:proofErr w:type="gramStart"/>
            <w:r w:rsidR="00CA62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masters</w:t>
            </w:r>
            <w:proofErr w:type="gramEnd"/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179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tudent?</w:t>
            </w:r>
          </w:p>
        </w:tc>
        <w:tc>
          <w:tcPr>
            <w:tcW w:w="3216" w:type="dxa"/>
            <w:gridSpan w:val="5"/>
            <w:vAlign w:val="center"/>
          </w:tcPr>
          <w:p w14:paraId="7646A92A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21" w:type="dxa"/>
            <w:gridSpan w:val="2"/>
            <w:vAlign w:val="center"/>
          </w:tcPr>
          <w:p w14:paraId="0FD4AED1" w14:textId="06A1375F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CA6285" w:rsidRPr="0002732F" w14:paraId="548D8592" w14:textId="77777777" w:rsidTr="00E11FC5">
        <w:trPr>
          <w:trHeight w:val="390"/>
        </w:trPr>
        <w:tc>
          <w:tcPr>
            <w:tcW w:w="3525" w:type="dxa"/>
            <w:shd w:val="clear" w:color="auto" w:fill="D9D9D9"/>
            <w:vAlign w:val="center"/>
          </w:tcPr>
          <w:p w14:paraId="0D1B189A" w14:textId="54AC6EFE" w:rsidR="00CA6285" w:rsidRPr="0002732F" w:rsidRDefault="00CA6285" w:rsidP="00CA6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Are you a PhD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tudent?</w:t>
            </w:r>
          </w:p>
        </w:tc>
        <w:tc>
          <w:tcPr>
            <w:tcW w:w="3216" w:type="dxa"/>
            <w:gridSpan w:val="5"/>
            <w:vAlign w:val="center"/>
          </w:tcPr>
          <w:p w14:paraId="638B7694" w14:textId="762ADF83" w:rsidR="00CA6285" w:rsidRPr="0002732F" w:rsidRDefault="00CA6285" w:rsidP="00CA6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21" w:type="dxa"/>
            <w:gridSpan w:val="2"/>
            <w:vAlign w:val="center"/>
          </w:tcPr>
          <w:p w14:paraId="7850F32A" w14:textId="65CD8B3D" w:rsidR="00CA6285" w:rsidRPr="0002732F" w:rsidRDefault="00CA6285" w:rsidP="00CA6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CA6285" w:rsidRPr="0002732F" w14:paraId="36C5B639" w14:textId="77777777" w:rsidTr="00E11FC5">
        <w:trPr>
          <w:trHeight w:val="390"/>
        </w:trPr>
        <w:tc>
          <w:tcPr>
            <w:tcW w:w="3525" w:type="dxa"/>
            <w:shd w:val="clear" w:color="auto" w:fill="D9D9D9"/>
            <w:vAlign w:val="center"/>
          </w:tcPr>
          <w:p w14:paraId="76463DEB" w14:textId="7253F097" w:rsidR="00CA6285" w:rsidRPr="0002732F" w:rsidRDefault="00CA6285" w:rsidP="00CA6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Are you 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 early career researcher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</w:t>
            </w:r>
          </w:p>
        </w:tc>
        <w:tc>
          <w:tcPr>
            <w:tcW w:w="3216" w:type="dxa"/>
            <w:gridSpan w:val="5"/>
            <w:vAlign w:val="center"/>
          </w:tcPr>
          <w:p w14:paraId="7FC2654A" w14:textId="0C718098" w:rsidR="00CA6285" w:rsidRPr="0002732F" w:rsidRDefault="00CA6285" w:rsidP="00CA6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Yes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21" w:type="dxa"/>
            <w:gridSpan w:val="2"/>
            <w:vAlign w:val="center"/>
          </w:tcPr>
          <w:p w14:paraId="5FB4D113" w14:textId="795EF0E0" w:rsidR="00CA6285" w:rsidRPr="0002732F" w:rsidRDefault="00CA6285" w:rsidP="00CA6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 </w: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CA6285" w:rsidRPr="0002732F" w14:paraId="6B31A71E" w14:textId="77777777" w:rsidTr="00E11FC5">
        <w:tc>
          <w:tcPr>
            <w:tcW w:w="3525" w:type="dxa"/>
            <w:shd w:val="clear" w:color="auto" w:fill="D9D9D9"/>
            <w:vAlign w:val="center"/>
          </w:tcPr>
          <w:p w14:paraId="4619FDCC" w14:textId="69D189E9" w:rsidR="00CA6285" w:rsidRPr="0002732F" w:rsidRDefault="00CA6285" w:rsidP="00CA6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Link to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</w:t>
            </w: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iography</w:t>
            </w:r>
          </w:p>
        </w:tc>
        <w:tc>
          <w:tcPr>
            <w:tcW w:w="6437" w:type="dxa"/>
            <w:gridSpan w:val="7"/>
            <w:shd w:val="clear" w:color="auto" w:fill="auto"/>
            <w:vAlign w:val="center"/>
          </w:tcPr>
          <w:p w14:paraId="6E2A6355" w14:textId="4F4F9CF7" w:rsidR="00CA6285" w:rsidRPr="0002732F" w:rsidRDefault="00CA6285" w:rsidP="00CA62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A6285" w:rsidRPr="0002732F" w14:paraId="2C7FF91E" w14:textId="77777777" w:rsidTr="00E11FC5">
        <w:tc>
          <w:tcPr>
            <w:tcW w:w="3525" w:type="dxa"/>
            <w:shd w:val="clear" w:color="auto" w:fill="D9D9D9"/>
            <w:vAlign w:val="center"/>
          </w:tcPr>
          <w:p w14:paraId="17E77A1E" w14:textId="3AA886B5" w:rsidR="00CA6285" w:rsidRPr="0002732F" w:rsidRDefault="00CA6285" w:rsidP="00CA62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Please provide details of any social media accounts you would like to be included in the abstract booklet </w:t>
            </w:r>
          </w:p>
        </w:tc>
        <w:tc>
          <w:tcPr>
            <w:tcW w:w="6437" w:type="dxa"/>
            <w:gridSpan w:val="7"/>
            <w:shd w:val="clear" w:color="auto" w:fill="auto"/>
            <w:vAlign w:val="center"/>
          </w:tcPr>
          <w:p w14:paraId="26447D19" w14:textId="77777777" w:rsidR="00CA6285" w:rsidRPr="0002732F" w:rsidRDefault="00CA6285" w:rsidP="00CA628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A54120F" w14:textId="77777777" w:rsidR="003B38F4" w:rsidRPr="0002732F" w:rsidRDefault="003B38F4" w:rsidP="003B38F4">
      <w:pPr>
        <w:rPr>
          <w:rFonts w:asciiTheme="minorHAnsi" w:hAnsiTheme="minorHAnsi" w:cstheme="minorHAnsi"/>
        </w:rPr>
      </w:pPr>
    </w:p>
    <w:sectPr w:rsidR="003B38F4" w:rsidRPr="0002732F" w:rsidSect="002D194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BFA1C" w14:textId="77777777" w:rsidR="00CE5540" w:rsidRDefault="00CE5540">
      <w:r>
        <w:separator/>
      </w:r>
    </w:p>
  </w:endnote>
  <w:endnote w:type="continuationSeparator" w:id="0">
    <w:p w14:paraId="733E0E0C" w14:textId="77777777" w:rsidR="00CE5540" w:rsidRDefault="00CE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05FA3" w14:textId="77777777" w:rsidR="00C96054" w:rsidRDefault="006E7A40" w:rsidP="006966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51B8C0" w14:textId="77777777" w:rsidR="00C96054" w:rsidRDefault="00C96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0FB20" w14:textId="77777777" w:rsidR="00C96054" w:rsidRPr="001B7FF2" w:rsidRDefault="006E7A40" w:rsidP="0069662D">
    <w:pPr>
      <w:pStyle w:val="Footer"/>
      <w:framePr w:wrap="around" w:vAnchor="text" w:hAnchor="margin" w:xAlign="center" w:y="1"/>
      <w:rPr>
        <w:rStyle w:val="PageNumber"/>
        <w:sz w:val="14"/>
        <w:szCs w:val="14"/>
      </w:rPr>
    </w:pPr>
    <w:r w:rsidRPr="001B7FF2">
      <w:rPr>
        <w:rStyle w:val="PageNumber"/>
        <w:sz w:val="14"/>
        <w:szCs w:val="14"/>
      </w:rPr>
      <w:fldChar w:fldCharType="begin"/>
    </w:r>
    <w:r w:rsidRPr="001B7FF2">
      <w:rPr>
        <w:rStyle w:val="PageNumber"/>
        <w:sz w:val="14"/>
        <w:szCs w:val="14"/>
      </w:rPr>
      <w:instrText xml:space="preserve">PAGE  </w:instrText>
    </w:r>
    <w:r w:rsidRPr="001B7FF2">
      <w:rPr>
        <w:rStyle w:val="PageNumber"/>
        <w:sz w:val="14"/>
        <w:szCs w:val="14"/>
      </w:rPr>
      <w:fldChar w:fldCharType="separate"/>
    </w:r>
    <w:r w:rsidR="00840A80">
      <w:rPr>
        <w:rStyle w:val="PageNumber"/>
        <w:noProof/>
        <w:sz w:val="14"/>
        <w:szCs w:val="14"/>
      </w:rPr>
      <w:t>3</w:t>
    </w:r>
    <w:r w:rsidRPr="001B7FF2">
      <w:rPr>
        <w:rStyle w:val="PageNumber"/>
        <w:sz w:val="14"/>
        <w:szCs w:val="14"/>
      </w:rPr>
      <w:fldChar w:fldCharType="end"/>
    </w:r>
  </w:p>
  <w:p w14:paraId="4F4EBF09" w14:textId="7BFCCD78" w:rsidR="00C96054" w:rsidRPr="0039002E" w:rsidRDefault="00C96054" w:rsidP="00415466">
    <w:pPr>
      <w:pStyle w:val="Footer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0978" w14:textId="77777777" w:rsidR="00C96054" w:rsidRPr="001B7FF2" w:rsidRDefault="006E7A40" w:rsidP="0069662D">
    <w:pPr>
      <w:pStyle w:val="Footer"/>
      <w:framePr w:wrap="around" w:vAnchor="text" w:hAnchor="margin" w:xAlign="center" w:y="1"/>
      <w:rPr>
        <w:rStyle w:val="PageNumber"/>
        <w:sz w:val="14"/>
        <w:szCs w:val="14"/>
      </w:rPr>
    </w:pPr>
    <w:r w:rsidRPr="001B7FF2">
      <w:rPr>
        <w:rStyle w:val="PageNumber"/>
        <w:sz w:val="14"/>
        <w:szCs w:val="14"/>
      </w:rPr>
      <w:fldChar w:fldCharType="begin"/>
    </w:r>
    <w:r w:rsidRPr="001B7FF2">
      <w:rPr>
        <w:rStyle w:val="PageNumber"/>
        <w:sz w:val="14"/>
        <w:szCs w:val="14"/>
      </w:rPr>
      <w:instrText xml:space="preserve">PAGE  </w:instrText>
    </w:r>
    <w:r w:rsidRPr="001B7FF2">
      <w:rPr>
        <w:rStyle w:val="PageNumber"/>
        <w:sz w:val="14"/>
        <w:szCs w:val="14"/>
      </w:rPr>
      <w:fldChar w:fldCharType="separate"/>
    </w:r>
    <w:r w:rsidR="00840A80">
      <w:rPr>
        <w:rStyle w:val="PageNumber"/>
        <w:noProof/>
        <w:sz w:val="14"/>
        <w:szCs w:val="14"/>
      </w:rPr>
      <w:t>1</w:t>
    </w:r>
    <w:r w:rsidRPr="001B7FF2">
      <w:rPr>
        <w:rStyle w:val="PageNumber"/>
        <w:sz w:val="14"/>
        <w:szCs w:val="14"/>
      </w:rPr>
      <w:fldChar w:fldCharType="end"/>
    </w:r>
  </w:p>
  <w:p w14:paraId="6B070BBF" w14:textId="575B0727" w:rsidR="00C96054" w:rsidRDefault="00C96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D2B24" w14:textId="77777777" w:rsidR="00CE5540" w:rsidRDefault="00CE5540">
      <w:r>
        <w:separator/>
      </w:r>
    </w:p>
  </w:footnote>
  <w:footnote w:type="continuationSeparator" w:id="0">
    <w:p w14:paraId="5959447B" w14:textId="77777777" w:rsidR="00CE5540" w:rsidRDefault="00CE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6310" w14:textId="452EDAE3" w:rsidR="00C96054" w:rsidRDefault="00FA2DC9" w:rsidP="00FA2DC9">
    <w:pPr>
      <w:pStyle w:val="Header"/>
      <w:tabs>
        <w:tab w:val="clear" w:pos="4153"/>
        <w:tab w:val="clear" w:pos="8306"/>
        <w:tab w:val="left" w:pos="9195"/>
        <w:tab w:val="left" w:pos="9480"/>
        <w:tab w:val="right" w:pos="9746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6A0C2FA2" wp14:editId="1F044E2A">
          <wp:simplePos x="0" y="0"/>
          <wp:positionH relativeFrom="column">
            <wp:posOffset>5524500</wp:posOffset>
          </wp:positionH>
          <wp:positionV relativeFrom="paragraph">
            <wp:posOffset>-217170</wp:posOffset>
          </wp:positionV>
          <wp:extent cx="802640" cy="305435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466"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3EC93" w14:textId="29DDEC51" w:rsidR="00C96054" w:rsidRDefault="00FA2DC9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711E2B3" wp14:editId="15989433">
          <wp:simplePos x="0" y="0"/>
          <wp:positionH relativeFrom="margin">
            <wp:posOffset>2181225</wp:posOffset>
          </wp:positionH>
          <wp:positionV relativeFrom="paragraph">
            <wp:posOffset>-218440</wp:posOffset>
          </wp:positionV>
          <wp:extent cx="1598693" cy="608400"/>
          <wp:effectExtent l="0" t="0" r="1905" b="1270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8693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36225"/>
    <w:multiLevelType w:val="hybridMultilevel"/>
    <w:tmpl w:val="D55A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16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45"/>
    <w:rsid w:val="00006202"/>
    <w:rsid w:val="0002397C"/>
    <w:rsid w:val="0002732F"/>
    <w:rsid w:val="0003114A"/>
    <w:rsid w:val="000328DB"/>
    <w:rsid w:val="00032DE7"/>
    <w:rsid w:val="000678FF"/>
    <w:rsid w:val="00071372"/>
    <w:rsid w:val="000816D8"/>
    <w:rsid w:val="000F14B6"/>
    <w:rsid w:val="0013302A"/>
    <w:rsid w:val="00136D4F"/>
    <w:rsid w:val="00147E00"/>
    <w:rsid w:val="00161892"/>
    <w:rsid w:val="00173EFF"/>
    <w:rsid w:val="00182412"/>
    <w:rsid w:val="0018530C"/>
    <w:rsid w:val="001B2D45"/>
    <w:rsid w:val="001B445B"/>
    <w:rsid w:val="001C6D52"/>
    <w:rsid w:val="00215220"/>
    <w:rsid w:val="00217986"/>
    <w:rsid w:val="002425EF"/>
    <w:rsid w:val="00253F25"/>
    <w:rsid w:val="00264ED2"/>
    <w:rsid w:val="00274F15"/>
    <w:rsid w:val="002872A9"/>
    <w:rsid w:val="002953E3"/>
    <w:rsid w:val="00297C7E"/>
    <w:rsid w:val="002B6901"/>
    <w:rsid w:val="002D355C"/>
    <w:rsid w:val="00354162"/>
    <w:rsid w:val="00355946"/>
    <w:rsid w:val="0036535A"/>
    <w:rsid w:val="0037493B"/>
    <w:rsid w:val="00374CAC"/>
    <w:rsid w:val="00383CFC"/>
    <w:rsid w:val="003B38F4"/>
    <w:rsid w:val="003E2624"/>
    <w:rsid w:val="00415466"/>
    <w:rsid w:val="00424DCA"/>
    <w:rsid w:val="0042589B"/>
    <w:rsid w:val="004327EE"/>
    <w:rsid w:val="0047550C"/>
    <w:rsid w:val="0049287F"/>
    <w:rsid w:val="004D2CED"/>
    <w:rsid w:val="004D377E"/>
    <w:rsid w:val="0050586D"/>
    <w:rsid w:val="00513F05"/>
    <w:rsid w:val="005142CC"/>
    <w:rsid w:val="005239D5"/>
    <w:rsid w:val="00556C45"/>
    <w:rsid w:val="00560587"/>
    <w:rsid w:val="00574AB0"/>
    <w:rsid w:val="005A3602"/>
    <w:rsid w:val="005E063E"/>
    <w:rsid w:val="00627258"/>
    <w:rsid w:val="0064010F"/>
    <w:rsid w:val="00670464"/>
    <w:rsid w:val="006A4406"/>
    <w:rsid w:val="006A7A99"/>
    <w:rsid w:val="006B08F4"/>
    <w:rsid w:val="006C4869"/>
    <w:rsid w:val="006D6A7B"/>
    <w:rsid w:val="006E7A40"/>
    <w:rsid w:val="006F5842"/>
    <w:rsid w:val="00704BB4"/>
    <w:rsid w:val="0070512A"/>
    <w:rsid w:val="00733412"/>
    <w:rsid w:val="00783E2D"/>
    <w:rsid w:val="00784C18"/>
    <w:rsid w:val="007B2CC0"/>
    <w:rsid w:val="007D3F89"/>
    <w:rsid w:val="007E444C"/>
    <w:rsid w:val="00803928"/>
    <w:rsid w:val="00840A80"/>
    <w:rsid w:val="00891B19"/>
    <w:rsid w:val="008A37D8"/>
    <w:rsid w:val="008D62A6"/>
    <w:rsid w:val="008D7CFA"/>
    <w:rsid w:val="008E55CB"/>
    <w:rsid w:val="0090376C"/>
    <w:rsid w:val="00911079"/>
    <w:rsid w:val="00911E38"/>
    <w:rsid w:val="009147C4"/>
    <w:rsid w:val="00944229"/>
    <w:rsid w:val="00945235"/>
    <w:rsid w:val="0099091F"/>
    <w:rsid w:val="009B155B"/>
    <w:rsid w:val="009F04AB"/>
    <w:rsid w:val="009F5DD6"/>
    <w:rsid w:val="00A1508D"/>
    <w:rsid w:val="00A23CA2"/>
    <w:rsid w:val="00A25BD0"/>
    <w:rsid w:val="00A322AE"/>
    <w:rsid w:val="00A42A05"/>
    <w:rsid w:val="00A535F4"/>
    <w:rsid w:val="00A637F3"/>
    <w:rsid w:val="00A75EAC"/>
    <w:rsid w:val="00A915E1"/>
    <w:rsid w:val="00A96DEF"/>
    <w:rsid w:val="00AD4901"/>
    <w:rsid w:val="00AE555B"/>
    <w:rsid w:val="00AF41B3"/>
    <w:rsid w:val="00AF61CF"/>
    <w:rsid w:val="00B14321"/>
    <w:rsid w:val="00B16A70"/>
    <w:rsid w:val="00B34FAE"/>
    <w:rsid w:val="00B53808"/>
    <w:rsid w:val="00B6178D"/>
    <w:rsid w:val="00BA6AAD"/>
    <w:rsid w:val="00BC1A33"/>
    <w:rsid w:val="00BE098E"/>
    <w:rsid w:val="00BE4D96"/>
    <w:rsid w:val="00C30514"/>
    <w:rsid w:val="00C96054"/>
    <w:rsid w:val="00CA6285"/>
    <w:rsid w:val="00CA7AC8"/>
    <w:rsid w:val="00CD647B"/>
    <w:rsid w:val="00CE5540"/>
    <w:rsid w:val="00CE5C9E"/>
    <w:rsid w:val="00D41ABC"/>
    <w:rsid w:val="00D551C2"/>
    <w:rsid w:val="00D722BF"/>
    <w:rsid w:val="00D72571"/>
    <w:rsid w:val="00D73417"/>
    <w:rsid w:val="00D74DCA"/>
    <w:rsid w:val="00DC1AB9"/>
    <w:rsid w:val="00DE664D"/>
    <w:rsid w:val="00E11FC5"/>
    <w:rsid w:val="00E243F0"/>
    <w:rsid w:val="00E72B52"/>
    <w:rsid w:val="00E92F5C"/>
    <w:rsid w:val="00EB531F"/>
    <w:rsid w:val="00EB7DA8"/>
    <w:rsid w:val="00EC62E4"/>
    <w:rsid w:val="00EF5A80"/>
    <w:rsid w:val="00F11B3F"/>
    <w:rsid w:val="00F34A25"/>
    <w:rsid w:val="00FA2DC9"/>
    <w:rsid w:val="00FA42EC"/>
    <w:rsid w:val="00FB42CF"/>
    <w:rsid w:val="00FB58AC"/>
    <w:rsid w:val="00FC73F4"/>
    <w:rsid w:val="00FD072E"/>
    <w:rsid w:val="00FE216B"/>
    <w:rsid w:val="12CAFDDD"/>
    <w:rsid w:val="7AFDD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A2DD0"/>
  <w15:docId w15:val="{E5449688-465C-4B50-853D-308ED7E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qFormat/>
    <w:rsid w:val="00556C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1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6C4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556C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56C4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56C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56C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56C45"/>
  </w:style>
  <w:style w:type="character" w:styleId="CommentReference">
    <w:name w:val="annotation reference"/>
    <w:rsid w:val="00556C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6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6C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45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872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725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57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20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96D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2425EF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51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72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BD1F4044CF4B6199FE42BA7171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19730-C03D-4DD1-9E57-014D875A9594}"/>
      </w:docPartPr>
      <w:docPartBody>
        <w:p w:rsidR="002D355C" w:rsidRDefault="002D355C" w:rsidP="002D355C">
          <w:pPr>
            <w:pStyle w:val="74BD1F4044CF4B6199FE42BA7171D4AD"/>
          </w:pPr>
          <w:r>
            <w:rPr>
              <w:rFonts w:ascii="Calibri" w:hAnsi="Calibri" w:cs="Arial"/>
              <w:bCs/>
              <w:color w:val="000000"/>
              <w:sz w:val="22"/>
              <w:szCs w:val="22"/>
            </w:rPr>
            <w:t>Expertise Selection1</w:t>
          </w:r>
        </w:p>
      </w:docPartBody>
    </w:docPart>
    <w:docPart>
      <w:docPartPr>
        <w:name w:val="C67793F76E52445D89B6A6342C0E9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6F75-A480-48FE-B83C-17C3132C95F5}"/>
      </w:docPartPr>
      <w:docPartBody>
        <w:p w:rsidR="002D355C" w:rsidRDefault="002D355C" w:rsidP="002D355C">
          <w:pPr>
            <w:pStyle w:val="C67793F76E52445D89B6A6342C0E9F52"/>
          </w:pPr>
          <w:r>
            <w:rPr>
              <w:rFonts w:ascii="Calibri" w:hAnsi="Calibri" w:cs="Arial"/>
              <w:bCs/>
              <w:color w:val="000000"/>
              <w:sz w:val="22"/>
              <w:szCs w:val="22"/>
            </w:rPr>
            <w:t>Expertise Selection2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05E80-681D-4522-AC07-B811A1360395}"/>
      </w:docPartPr>
      <w:docPartBody>
        <w:p w:rsidR="008C7066" w:rsidRDefault="008C7066">
          <w:r w:rsidRPr="00AB7B9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DD5"/>
    <w:rsid w:val="00084606"/>
    <w:rsid w:val="00087D57"/>
    <w:rsid w:val="002D355C"/>
    <w:rsid w:val="003B4978"/>
    <w:rsid w:val="0047550C"/>
    <w:rsid w:val="005242BB"/>
    <w:rsid w:val="00542978"/>
    <w:rsid w:val="00640137"/>
    <w:rsid w:val="006A4406"/>
    <w:rsid w:val="007A1473"/>
    <w:rsid w:val="00891B19"/>
    <w:rsid w:val="008C7066"/>
    <w:rsid w:val="008D7CFA"/>
    <w:rsid w:val="009C7DD5"/>
    <w:rsid w:val="00A4794F"/>
    <w:rsid w:val="00AD60A7"/>
    <w:rsid w:val="00B6277B"/>
    <w:rsid w:val="00BC2B37"/>
    <w:rsid w:val="00CE5C9E"/>
    <w:rsid w:val="00EC62E4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066"/>
    <w:rPr>
      <w:color w:val="808080"/>
    </w:rPr>
  </w:style>
  <w:style w:type="paragraph" w:customStyle="1" w:styleId="74BD1F4044CF4B6199FE42BA7171D4AD">
    <w:name w:val="74BD1F4044CF4B6199FE42BA7171D4AD"/>
    <w:rsid w:val="002D355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7793F76E52445D89B6A6342C0E9F52">
    <w:name w:val="C67793F76E52445D89B6A6342C0E9F52"/>
    <w:rsid w:val="002D355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3ff02-669c-4965-b69d-d9839ee31d07">
      <Terms xmlns="http://schemas.microsoft.com/office/infopath/2007/PartnerControls"/>
    </lcf76f155ced4ddcb4097134ff3c332f>
    <TaxCatchAll xmlns="1d7bbf94-d5d7-4418-84b6-bd89ca91d27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0A61B5CCA61419028397CC21EC9E0" ma:contentTypeVersion="19" ma:contentTypeDescription="Create a new document." ma:contentTypeScope="" ma:versionID="74e96a6a29eca3171da1903c4eceefd4">
  <xsd:schema xmlns:xsd="http://www.w3.org/2001/XMLSchema" xmlns:xs="http://www.w3.org/2001/XMLSchema" xmlns:p="http://schemas.microsoft.com/office/2006/metadata/properties" xmlns:ns2="99b3ff02-669c-4965-b69d-d9839ee31d07" xmlns:ns3="1d7bbf94-d5d7-4418-84b6-bd89ca91d27a" targetNamespace="http://schemas.microsoft.com/office/2006/metadata/properties" ma:root="true" ma:fieldsID="8f14c5e04f2a73f14dff79675f2adc58" ns2:_="" ns3:_="">
    <xsd:import namespace="99b3ff02-669c-4965-b69d-d9839ee31d07"/>
    <xsd:import namespace="1d7bbf94-d5d7-4418-84b6-bd89ca91d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3ff02-669c-4965-b69d-d9839ee31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bbf94-d5d7-4418-84b6-bd89ca91d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b34ed9-7603-4d37-a623-a27c21609171}" ma:internalName="TaxCatchAll" ma:showField="CatchAllData" ma:web="1d7bbf94-d5d7-4418-84b6-bd89ca91d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650CC-8CE6-4618-943E-A1C8F030E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0B18C-0399-44D6-9157-3E08F17A1235}">
  <ds:schemaRefs>
    <ds:schemaRef ds:uri="http://schemas.microsoft.com/office/2006/metadata/properties"/>
    <ds:schemaRef ds:uri="http://schemas.microsoft.com/office/infopath/2007/PartnerControls"/>
    <ds:schemaRef ds:uri="99b3ff02-669c-4965-b69d-d9839ee31d07"/>
    <ds:schemaRef ds:uri="1d7bbf94-d5d7-4418-84b6-bd89ca91d27a"/>
  </ds:schemaRefs>
</ds:datastoreItem>
</file>

<file path=customXml/itemProps3.xml><?xml version="1.0" encoding="utf-8"?>
<ds:datastoreItem xmlns:ds="http://schemas.openxmlformats.org/officeDocument/2006/customXml" ds:itemID="{30EFC12B-854F-49FB-A085-03DFF22E2C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09B8EF-F520-4AC7-A38B-C69FBD66F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3ff02-669c-4965-b69d-d9839ee31d07"/>
    <ds:schemaRef ds:uri="1d7bbf94-d5d7-4418-84b6-bd89ca91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insrv</dc:creator>
  <cp:lastModifiedBy>Kirsten Wain</cp:lastModifiedBy>
  <cp:revision>2</cp:revision>
  <cp:lastPrinted>2017-07-20T10:08:00Z</cp:lastPrinted>
  <dcterms:created xsi:type="dcterms:W3CDTF">2025-05-02T08:52:00Z</dcterms:created>
  <dcterms:modified xsi:type="dcterms:W3CDTF">2025-05-02T08:52:00Z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0x010100DB50A61B5CCA61419028397CC21EC9E0</vt:lpwstr>
  </property>
  <property fmtid="{D5CDD505-2E9C-101B-9397-08002B2CF9AE}" pid="3" name="MediaServiceImageTags">
    <vt:lpwstr/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SetDate">
    <vt:lpwstr>2025-04-01T13:24:33Z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iteId">
    <vt:lpwstr>d47b090e-3f5a-4ca0-84d0-9f89d269f175</vt:lpwstr>
  </property>
  <property fmtid="{D5CDD505-2E9C-101B-9397-08002B2CF9AE}" pid="9" name="MSIP_Label_f2dfecbd-fc97-4e8a-a9cd-19ed496c406e_ActionId">
    <vt:lpwstr>7cb36c97-776a-4e6b-94d7-917e609fc7c1</vt:lpwstr>
  </property>
  <property fmtid="{D5CDD505-2E9C-101B-9397-08002B2CF9AE}" pid="10" name="MSIP_Label_f2dfecbd-fc97-4e8a-a9cd-19ed496c406e_ContentBits">
    <vt:lpwstr>0</vt:lpwstr>
  </property>
  <property fmtid="{D5CDD505-2E9C-101B-9397-08002B2CF9AE}" pid="11" name="MSIP_Label_f2dfecbd-fc97-4e8a-a9cd-19ed496c406e_Tag">
    <vt:lpwstr>10, 3, 0, 1</vt:lpwstr>
  </property>
</Properties>
</file>